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DA6CFE" w14:textId="77777777" w:rsidR="0076664F" w:rsidRDefault="0076664F" w:rsidP="007852E8">
      <w:pPr>
        <w:rPr>
          <w:rFonts w:ascii="Comic Sans MS" w:hAnsi="Comic Sans MS"/>
          <w:sz w:val="20"/>
          <w:szCs w:val="20"/>
        </w:rPr>
      </w:pPr>
      <w:bookmarkStart w:id="0" w:name="_GoBack"/>
      <w:bookmarkEnd w:id="0"/>
    </w:p>
    <w:p w14:paraId="1C944296" w14:textId="77777777" w:rsidR="008D165A" w:rsidRDefault="008D165A" w:rsidP="007852E8">
      <w:pPr>
        <w:rPr>
          <w:rFonts w:ascii="Comic Sans MS" w:hAnsi="Comic Sans MS"/>
          <w:sz w:val="20"/>
          <w:szCs w:val="20"/>
        </w:rPr>
      </w:pPr>
    </w:p>
    <w:p w14:paraId="7ECB4722" w14:textId="77777777" w:rsidR="008D165A" w:rsidRDefault="008D165A" w:rsidP="007852E8">
      <w:pPr>
        <w:rPr>
          <w:rFonts w:ascii="Comic Sans MS" w:hAnsi="Comic Sans MS"/>
          <w:sz w:val="20"/>
          <w:szCs w:val="20"/>
        </w:rPr>
      </w:pPr>
    </w:p>
    <w:p w14:paraId="5774F0F7" w14:textId="77777777" w:rsidR="008E2BB1" w:rsidRDefault="008E2BB1" w:rsidP="007852E8">
      <w:pPr>
        <w:rPr>
          <w:rFonts w:ascii="Comic Sans MS" w:hAnsi="Comic Sans MS"/>
          <w:sz w:val="20"/>
          <w:szCs w:val="20"/>
        </w:rPr>
      </w:pPr>
    </w:p>
    <w:p w14:paraId="3C4D1942" w14:textId="77777777" w:rsidR="00D03F1A" w:rsidRPr="00D03F1A" w:rsidRDefault="00D5097A" w:rsidP="00D5097A">
      <w:pPr>
        <w:jc w:val="center"/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Lock  Down</w:t>
      </w:r>
      <w:proofErr w:type="gramEnd"/>
      <w:r w:rsidR="0063087D">
        <w:rPr>
          <w:b/>
          <w:sz w:val="28"/>
          <w:szCs w:val="28"/>
          <w:u w:val="single"/>
        </w:rPr>
        <w:t xml:space="preserve"> Procedure</w:t>
      </w:r>
    </w:p>
    <w:p w14:paraId="74CED788" w14:textId="77777777" w:rsidR="00D03F1A" w:rsidRPr="00A84355" w:rsidRDefault="00D03F1A" w:rsidP="00D03F1A">
      <w:pPr>
        <w:rPr>
          <w:b/>
          <w:szCs w:val="22"/>
          <w:u w:val="single"/>
        </w:rPr>
      </w:pPr>
    </w:p>
    <w:p w14:paraId="3E2F8573" w14:textId="77777777" w:rsidR="0063087D" w:rsidRPr="00472EB3" w:rsidRDefault="00D5097A" w:rsidP="00A44AEA">
      <w:pPr>
        <w:rPr>
          <w:sz w:val="24"/>
        </w:rPr>
      </w:pPr>
      <w:r>
        <w:t xml:space="preserve"> ‘</w:t>
      </w:r>
      <w:r w:rsidRPr="00472EB3">
        <w:rPr>
          <w:sz w:val="24"/>
        </w:rPr>
        <w:t>If a trespasser threatens the premises and anyone within them the site ‘Lock</w:t>
      </w:r>
      <w:r w:rsidR="0063087D" w:rsidRPr="00472EB3">
        <w:rPr>
          <w:sz w:val="24"/>
        </w:rPr>
        <w:t xml:space="preserve"> </w:t>
      </w:r>
      <w:r w:rsidRPr="00472EB3">
        <w:rPr>
          <w:sz w:val="24"/>
        </w:rPr>
        <w:t xml:space="preserve">Down procedure should be activated’ </w:t>
      </w:r>
    </w:p>
    <w:p w14:paraId="401F6F29" w14:textId="77777777" w:rsidR="0063087D" w:rsidRPr="00472EB3" w:rsidRDefault="0063087D" w:rsidP="00A44AEA">
      <w:pPr>
        <w:rPr>
          <w:sz w:val="24"/>
        </w:rPr>
      </w:pPr>
    </w:p>
    <w:p w14:paraId="10F83E55" w14:textId="77777777" w:rsidR="0063087D" w:rsidRPr="00472EB3" w:rsidRDefault="0063087D" w:rsidP="00A44AEA">
      <w:pPr>
        <w:rPr>
          <w:sz w:val="24"/>
        </w:rPr>
      </w:pPr>
    </w:p>
    <w:p w14:paraId="1E7BEC77" w14:textId="77777777" w:rsidR="0063087D" w:rsidRPr="00472EB3" w:rsidRDefault="00BD1C39" w:rsidP="0063087D">
      <w:pPr>
        <w:pStyle w:val="ListParagraph"/>
        <w:numPr>
          <w:ilvl w:val="0"/>
          <w:numId w:val="16"/>
        </w:numPr>
        <w:rPr>
          <w:sz w:val="24"/>
        </w:rPr>
      </w:pPr>
      <w:r>
        <w:rPr>
          <w:sz w:val="24"/>
        </w:rPr>
        <w:t>A member of staff will blow the</w:t>
      </w:r>
      <w:r w:rsidR="00472EB3" w:rsidRPr="00472EB3">
        <w:rPr>
          <w:sz w:val="24"/>
        </w:rPr>
        <w:t xml:space="preserve"> whistle</w:t>
      </w:r>
      <w:r w:rsidR="0063087D" w:rsidRPr="00472EB3">
        <w:rPr>
          <w:sz w:val="24"/>
        </w:rPr>
        <w:t xml:space="preserve"> to indicate </w:t>
      </w:r>
      <w:r w:rsidR="00D5097A" w:rsidRPr="00472EB3">
        <w:rPr>
          <w:sz w:val="24"/>
        </w:rPr>
        <w:t>a clear unambiguous signal which will alert all staff to a Lockdown, while at the same time not necessarily agitating the trespasser, if t</w:t>
      </w:r>
      <w:r w:rsidR="0063087D" w:rsidRPr="00472EB3">
        <w:rPr>
          <w:sz w:val="24"/>
        </w:rPr>
        <w:t>hat is the nature of the alert.</w:t>
      </w:r>
    </w:p>
    <w:p w14:paraId="132B63CE" w14:textId="77777777" w:rsidR="00472EB3" w:rsidRPr="00472EB3" w:rsidRDefault="00472EB3" w:rsidP="0063087D">
      <w:pPr>
        <w:pStyle w:val="ListParagraph"/>
        <w:numPr>
          <w:ilvl w:val="0"/>
          <w:numId w:val="16"/>
        </w:numPr>
        <w:rPr>
          <w:sz w:val="24"/>
        </w:rPr>
      </w:pPr>
      <w:r w:rsidRPr="00472EB3">
        <w:rPr>
          <w:sz w:val="24"/>
        </w:rPr>
        <w:t>The Supervisor</w:t>
      </w:r>
      <w:r w:rsidR="00BD1C39">
        <w:rPr>
          <w:sz w:val="24"/>
        </w:rPr>
        <w:t xml:space="preserve"> or nominated member of staff</w:t>
      </w:r>
      <w:r w:rsidRPr="00472EB3">
        <w:rPr>
          <w:sz w:val="24"/>
        </w:rPr>
        <w:t xml:space="preserve"> will contact Emergency Services to report the incident.</w:t>
      </w:r>
    </w:p>
    <w:p w14:paraId="02A08FC2" w14:textId="77777777" w:rsidR="0063087D" w:rsidRPr="00472EB3" w:rsidRDefault="0063087D" w:rsidP="0063087D">
      <w:pPr>
        <w:pStyle w:val="ListParagraph"/>
        <w:numPr>
          <w:ilvl w:val="0"/>
          <w:numId w:val="16"/>
        </w:numPr>
        <w:rPr>
          <w:sz w:val="24"/>
        </w:rPr>
      </w:pPr>
      <w:r w:rsidRPr="00472EB3">
        <w:rPr>
          <w:sz w:val="24"/>
        </w:rPr>
        <w:t>Children who are outside will be asked to go inside the building to the kitchen area.</w:t>
      </w:r>
    </w:p>
    <w:p w14:paraId="64B7C89C" w14:textId="77777777" w:rsidR="00472EB3" w:rsidRPr="00472EB3" w:rsidRDefault="0063087D" w:rsidP="00472EB3">
      <w:pPr>
        <w:pStyle w:val="ListParagraph"/>
        <w:numPr>
          <w:ilvl w:val="0"/>
          <w:numId w:val="16"/>
        </w:numPr>
        <w:rPr>
          <w:sz w:val="24"/>
        </w:rPr>
      </w:pPr>
      <w:r w:rsidRPr="00472EB3">
        <w:rPr>
          <w:sz w:val="24"/>
        </w:rPr>
        <w:t>Children who are inside the building will be asked to go to the kitchen area.</w:t>
      </w:r>
    </w:p>
    <w:p w14:paraId="7997FF48" w14:textId="77777777" w:rsidR="00472EB3" w:rsidRDefault="00472EB3" w:rsidP="00472EB3">
      <w:pPr>
        <w:pStyle w:val="ListParagraph"/>
        <w:numPr>
          <w:ilvl w:val="0"/>
          <w:numId w:val="16"/>
        </w:numPr>
        <w:rPr>
          <w:sz w:val="24"/>
        </w:rPr>
      </w:pPr>
      <w:r w:rsidRPr="00472EB3">
        <w:rPr>
          <w:sz w:val="24"/>
        </w:rPr>
        <w:t>A headcount will be carried out to confirm all children and adults are present.</w:t>
      </w:r>
    </w:p>
    <w:p w14:paraId="5729729A" w14:textId="77777777" w:rsidR="00BD1C39" w:rsidRPr="00472EB3" w:rsidRDefault="00BD1C39" w:rsidP="00472EB3">
      <w:pPr>
        <w:pStyle w:val="ListParagraph"/>
        <w:numPr>
          <w:ilvl w:val="0"/>
          <w:numId w:val="16"/>
        </w:numPr>
        <w:rPr>
          <w:sz w:val="24"/>
        </w:rPr>
      </w:pPr>
      <w:r>
        <w:rPr>
          <w:sz w:val="24"/>
        </w:rPr>
        <w:t xml:space="preserve">The </w:t>
      </w:r>
      <w:proofErr w:type="spellStart"/>
      <w:r>
        <w:rPr>
          <w:sz w:val="24"/>
        </w:rPr>
        <w:t>Superviser</w:t>
      </w:r>
      <w:proofErr w:type="spellEnd"/>
      <w:r>
        <w:rPr>
          <w:sz w:val="24"/>
        </w:rPr>
        <w:t xml:space="preserve"> will collect the emergency contact folder, the laptop, a mobile phone and the telephone from the office.</w:t>
      </w:r>
    </w:p>
    <w:p w14:paraId="6C1E6B1D" w14:textId="77777777" w:rsidR="00472EB3" w:rsidRPr="00472EB3" w:rsidRDefault="00472EB3" w:rsidP="0063087D">
      <w:pPr>
        <w:pStyle w:val="ListParagraph"/>
        <w:numPr>
          <w:ilvl w:val="0"/>
          <w:numId w:val="16"/>
        </w:numPr>
        <w:rPr>
          <w:sz w:val="24"/>
        </w:rPr>
      </w:pPr>
      <w:r w:rsidRPr="00472EB3">
        <w:rPr>
          <w:sz w:val="24"/>
        </w:rPr>
        <w:t>The sliding door to the main room will be closed and all children will be supervised in the kitchen area until the incident has been resolved.</w:t>
      </w:r>
    </w:p>
    <w:p w14:paraId="66002A53" w14:textId="77777777" w:rsidR="0063087D" w:rsidRPr="00472EB3" w:rsidRDefault="0063087D" w:rsidP="0063087D">
      <w:pPr>
        <w:pStyle w:val="ListParagraph"/>
        <w:numPr>
          <w:ilvl w:val="0"/>
          <w:numId w:val="16"/>
        </w:numPr>
        <w:rPr>
          <w:sz w:val="24"/>
        </w:rPr>
      </w:pPr>
      <w:r w:rsidRPr="00472EB3">
        <w:rPr>
          <w:sz w:val="24"/>
        </w:rPr>
        <w:t>All doors, windows and gates will be locked, and if appropriate blinds will be closed.</w:t>
      </w:r>
    </w:p>
    <w:p w14:paraId="2F64967C" w14:textId="77777777" w:rsidR="00AA4A14" w:rsidRDefault="0063087D" w:rsidP="00AA4A14">
      <w:pPr>
        <w:pStyle w:val="ListParagraph"/>
        <w:numPr>
          <w:ilvl w:val="0"/>
          <w:numId w:val="16"/>
        </w:numPr>
        <w:rPr>
          <w:sz w:val="24"/>
        </w:rPr>
      </w:pPr>
      <w:r w:rsidRPr="00472EB3">
        <w:rPr>
          <w:sz w:val="24"/>
        </w:rPr>
        <w:t>Parents</w:t>
      </w:r>
      <w:r w:rsidR="00BD1C39">
        <w:rPr>
          <w:sz w:val="24"/>
        </w:rPr>
        <w:t>/carers</w:t>
      </w:r>
      <w:r w:rsidRPr="00472EB3">
        <w:rPr>
          <w:sz w:val="24"/>
        </w:rPr>
        <w:t xml:space="preserve"> will be asked not to ring the pre-school telephone as phone lines must remain open so the pre-school can stay in contact with the emergency services.</w:t>
      </w:r>
    </w:p>
    <w:p w14:paraId="40EDCED7" w14:textId="77777777" w:rsidR="00AA4A14" w:rsidRPr="00AA4A14" w:rsidRDefault="00AA4A14" w:rsidP="00AA4A14">
      <w:pPr>
        <w:pStyle w:val="ListParagraph"/>
        <w:numPr>
          <w:ilvl w:val="0"/>
          <w:numId w:val="16"/>
        </w:numPr>
        <w:rPr>
          <w:sz w:val="24"/>
        </w:rPr>
      </w:pPr>
      <w:r>
        <w:rPr>
          <w:sz w:val="24"/>
        </w:rPr>
        <w:t>Parents/carers will be contacted by email and/or text message to inform them of Lock Down.</w:t>
      </w:r>
    </w:p>
    <w:p w14:paraId="7E24E5FE" w14:textId="77777777" w:rsidR="00BD1C39" w:rsidRPr="00472EB3" w:rsidRDefault="00BD1C39" w:rsidP="0063087D">
      <w:pPr>
        <w:pStyle w:val="ListParagraph"/>
        <w:numPr>
          <w:ilvl w:val="0"/>
          <w:numId w:val="16"/>
        </w:numPr>
        <w:rPr>
          <w:sz w:val="24"/>
        </w:rPr>
      </w:pPr>
      <w:r>
        <w:rPr>
          <w:sz w:val="24"/>
        </w:rPr>
        <w:t>Parents/carers will be asked not to come to the premises until they have received confirmation that the incident has concluded.</w:t>
      </w:r>
    </w:p>
    <w:p w14:paraId="689843F2" w14:textId="77777777" w:rsidR="00472EB3" w:rsidRPr="00472EB3" w:rsidRDefault="00472EB3" w:rsidP="00A44AEA">
      <w:pPr>
        <w:pStyle w:val="ListParagraph"/>
        <w:numPr>
          <w:ilvl w:val="0"/>
          <w:numId w:val="16"/>
        </w:numPr>
        <w:rPr>
          <w:sz w:val="24"/>
        </w:rPr>
      </w:pPr>
      <w:r w:rsidRPr="00472EB3">
        <w:rPr>
          <w:sz w:val="24"/>
        </w:rPr>
        <w:t xml:space="preserve">Staff will entertain children in the kitchen area with </w:t>
      </w:r>
      <w:proofErr w:type="spellStart"/>
      <w:r w:rsidRPr="00472EB3">
        <w:rPr>
          <w:sz w:val="24"/>
        </w:rPr>
        <w:t>ipads</w:t>
      </w:r>
      <w:proofErr w:type="spellEnd"/>
      <w:r w:rsidRPr="00472EB3">
        <w:rPr>
          <w:sz w:val="24"/>
        </w:rPr>
        <w:t>, books and colouring pens and paper which are stored in the bathroom area.</w:t>
      </w:r>
    </w:p>
    <w:p w14:paraId="347392BA" w14:textId="77777777" w:rsidR="00472EB3" w:rsidRDefault="00472EB3" w:rsidP="00472EB3">
      <w:pPr>
        <w:pStyle w:val="ListParagraph"/>
        <w:numPr>
          <w:ilvl w:val="0"/>
          <w:numId w:val="16"/>
        </w:numPr>
        <w:rPr>
          <w:sz w:val="24"/>
        </w:rPr>
      </w:pPr>
      <w:r w:rsidRPr="00472EB3">
        <w:rPr>
          <w:sz w:val="24"/>
        </w:rPr>
        <w:t>Staff will a</w:t>
      </w:r>
      <w:r w:rsidR="00D5097A" w:rsidRPr="00472EB3">
        <w:rPr>
          <w:sz w:val="24"/>
        </w:rPr>
        <w:t>wait further instructions or confirmation t</w:t>
      </w:r>
      <w:r w:rsidR="0063087D" w:rsidRPr="00472EB3">
        <w:rPr>
          <w:sz w:val="24"/>
        </w:rPr>
        <w:t>hat the incident has concluded.</w:t>
      </w:r>
    </w:p>
    <w:p w14:paraId="50D0AE0E" w14:textId="77777777" w:rsidR="00472EB3" w:rsidRPr="00472EB3" w:rsidRDefault="00472EB3" w:rsidP="00472EB3">
      <w:pPr>
        <w:ind w:left="360"/>
        <w:rPr>
          <w:sz w:val="24"/>
        </w:rPr>
      </w:pPr>
    </w:p>
    <w:p w14:paraId="70B229AC" w14:textId="77777777" w:rsidR="00E155D6" w:rsidRDefault="00E155D6" w:rsidP="00A44AEA"/>
    <w:p w14:paraId="7DF59C79" w14:textId="77777777" w:rsidR="00472EB3" w:rsidRPr="0063087D" w:rsidRDefault="00472EB3" w:rsidP="00A44AEA"/>
    <w:sectPr w:rsidR="00472EB3" w:rsidRPr="0063087D" w:rsidSect="003502B7">
      <w:headerReference w:type="default" r:id="rId7"/>
      <w:footerReference w:type="default" r:id="rId8"/>
      <w:type w:val="continuous"/>
      <w:pgSz w:w="11906" w:h="16838"/>
      <w:pgMar w:top="907" w:right="1021" w:bottom="567" w:left="1134" w:header="709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3E4BC2" w14:textId="77777777" w:rsidR="00D87F25" w:rsidRDefault="00D87F25">
      <w:r>
        <w:separator/>
      </w:r>
    </w:p>
  </w:endnote>
  <w:endnote w:type="continuationSeparator" w:id="0">
    <w:p w14:paraId="6FD24011" w14:textId="77777777" w:rsidR="00D87F25" w:rsidRDefault="00D87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5280F" w14:textId="77777777" w:rsidR="0023657A" w:rsidRDefault="0023657A" w:rsidP="002523E9">
    <w:pPr>
      <w:jc w:val="right"/>
      <w:rPr>
        <w:rFonts w:ascii="Comic Sans MS" w:hAnsi="Comic Sans MS"/>
        <w:sz w:val="24"/>
      </w:rPr>
    </w:pPr>
  </w:p>
  <w:p w14:paraId="52BEB6CB" w14:textId="77777777" w:rsidR="0023657A" w:rsidRDefault="0023657A" w:rsidP="002523E9">
    <w:pPr>
      <w:jc w:val="center"/>
      <w:rPr>
        <w:rFonts w:ascii="Comic Sans MS" w:hAnsi="Comic Sans MS"/>
        <w:sz w:val="24"/>
      </w:rPr>
    </w:pPr>
  </w:p>
  <w:p w14:paraId="7977606F" w14:textId="77777777" w:rsidR="0023657A" w:rsidRDefault="0023657A" w:rsidP="002523E9">
    <w:pPr>
      <w:jc w:val="center"/>
      <w:rPr>
        <w:rFonts w:ascii="Comic Sans MS" w:hAnsi="Comic Sans MS"/>
        <w:sz w:val="24"/>
      </w:rPr>
    </w:pPr>
    <w:smartTag w:uri="urn:schemas-microsoft-com:office:smarttags" w:element="address">
      <w:smartTag w:uri="urn:schemas-microsoft-com:office:smarttags" w:element="Street">
        <w:r>
          <w:rPr>
            <w:rFonts w:ascii="Comic Sans MS" w:hAnsi="Comic Sans MS"/>
            <w:sz w:val="24"/>
          </w:rPr>
          <w:t>Quaker Lane</w:t>
        </w:r>
      </w:smartTag>
      <w:r>
        <w:rPr>
          <w:rFonts w:ascii="Comic Sans MS" w:hAnsi="Comic Sans MS"/>
          <w:sz w:val="24"/>
        </w:rPr>
        <w:t xml:space="preserve">, </w:t>
      </w:r>
      <w:smartTag w:uri="urn:schemas-microsoft-com:office:smarttags" w:element="City">
        <w:r>
          <w:rPr>
            <w:rFonts w:ascii="Comic Sans MS" w:hAnsi="Comic Sans MS"/>
            <w:sz w:val="24"/>
          </w:rPr>
          <w:t>Cranbrook</w:t>
        </w:r>
      </w:smartTag>
      <w:r>
        <w:rPr>
          <w:rFonts w:ascii="Comic Sans MS" w:hAnsi="Comic Sans MS"/>
          <w:sz w:val="24"/>
        </w:rPr>
        <w:t xml:space="preserve">, </w:t>
      </w:r>
      <w:smartTag w:uri="urn:schemas-microsoft-com:office:smarttags" w:element="country-region">
        <w:r>
          <w:rPr>
            <w:rFonts w:ascii="Comic Sans MS" w:hAnsi="Comic Sans MS"/>
            <w:sz w:val="24"/>
          </w:rPr>
          <w:t>Kent</w:t>
        </w:r>
      </w:smartTag>
    </w:smartTag>
    <w:r>
      <w:rPr>
        <w:rFonts w:ascii="Comic Sans MS" w:hAnsi="Comic Sans MS"/>
        <w:sz w:val="24"/>
      </w:rPr>
      <w:t>, TN17 2HF    Tel: 01580 720195</w:t>
    </w:r>
  </w:p>
  <w:p w14:paraId="73BB8898" w14:textId="4BCD95F1" w:rsidR="0023657A" w:rsidRPr="00C25587" w:rsidRDefault="0023657A" w:rsidP="002523E9">
    <w:pPr>
      <w:jc w:val="center"/>
      <w:rPr>
        <w:rFonts w:ascii="Comic Sans MS" w:hAnsi="Comic Sans MS"/>
        <w:sz w:val="24"/>
      </w:rPr>
    </w:pPr>
    <w:r>
      <w:rPr>
        <w:rFonts w:ascii="Comic Sans MS" w:hAnsi="Comic Sans MS"/>
        <w:sz w:val="24"/>
      </w:rPr>
      <w:t xml:space="preserve">Registered Charity Number: </w:t>
    </w:r>
    <w:r w:rsidR="001062F2">
      <w:rPr>
        <w:rFonts w:ascii="Comic Sans MS" w:hAnsi="Comic Sans MS"/>
        <w:sz w:val="24"/>
      </w:rPr>
      <w:t>1182859</w:t>
    </w:r>
  </w:p>
  <w:p w14:paraId="7C741C3C" w14:textId="77777777" w:rsidR="0023657A" w:rsidRPr="005B7161" w:rsidRDefault="0023657A" w:rsidP="005B7161">
    <w:pPr>
      <w:pStyle w:val="Footer"/>
      <w:tabs>
        <w:tab w:val="clear" w:pos="8306"/>
        <w:tab w:val="right" w:pos="8640"/>
      </w:tabs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39ADCB" w14:textId="77777777" w:rsidR="00D87F25" w:rsidRDefault="00D87F25">
      <w:r>
        <w:separator/>
      </w:r>
    </w:p>
  </w:footnote>
  <w:footnote w:type="continuationSeparator" w:id="0">
    <w:p w14:paraId="36F65660" w14:textId="77777777" w:rsidR="00D87F25" w:rsidRDefault="00D87F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DF1C5" w14:textId="77777777" w:rsidR="0023657A" w:rsidRPr="00AB4A06" w:rsidRDefault="0023657A" w:rsidP="006F31EA">
    <w:pPr>
      <w:pStyle w:val="Header"/>
      <w:rPr>
        <w:rFonts w:ascii="Comic Sans MS" w:hAnsi="Comic Sans MS"/>
        <w:noProof/>
        <w:sz w:val="20"/>
        <w:szCs w:val="20"/>
        <w:lang w:eastAsia="en-GB"/>
      </w:rPr>
    </w:pPr>
    <w:r>
      <w:rPr>
        <w:noProof/>
        <w:lang w:eastAsia="en-GB"/>
      </w:rPr>
      <w:drawing>
        <wp:inline distT="0" distB="0" distL="0" distR="0" wp14:anchorId="517B9E90" wp14:editId="0E7ED581">
          <wp:extent cx="1137125" cy="1003467"/>
          <wp:effectExtent l="19050" t="0" r="5875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125" cy="10034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0" wp14:anchorId="32D16B83" wp14:editId="27165C87">
          <wp:simplePos x="0" y="0"/>
          <wp:positionH relativeFrom="column">
            <wp:posOffset>2296160</wp:posOffset>
          </wp:positionH>
          <wp:positionV relativeFrom="page">
            <wp:posOffset>347345</wp:posOffset>
          </wp:positionV>
          <wp:extent cx="1372870" cy="1714500"/>
          <wp:effectExtent l="1905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-66000" contrast="100000"/>
                    <a:grayscl/>
                  </a:blip>
                  <a:srcRect l="19359" t="13554" r="15253" b="11794"/>
                  <a:stretch>
                    <a:fillRect/>
                  </a:stretch>
                </pic:blipFill>
                <pic:spPr bwMode="auto">
                  <a:xfrm>
                    <a:off x="0" y="0"/>
                    <a:ext cx="1372870" cy="1714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omic Sans MS" w:hAnsi="Comic Sans MS"/>
        <w:noProof/>
        <w:sz w:val="20"/>
        <w:szCs w:val="20"/>
        <w:lang w:eastAsia="en-GB"/>
      </w:rPr>
      <w:t xml:space="preserve">                                                                                                         </w:t>
    </w:r>
    <w:r>
      <w:rPr>
        <w:rFonts w:ascii="Comic Sans MS" w:hAnsi="Comic Sans MS"/>
        <w:noProof/>
        <w:sz w:val="20"/>
        <w:szCs w:val="20"/>
        <w:lang w:eastAsia="en-GB"/>
      </w:rPr>
      <w:drawing>
        <wp:inline distT="0" distB="0" distL="0" distR="0" wp14:anchorId="1FE87C04" wp14:editId="34EA582E">
          <wp:extent cx="999476" cy="897488"/>
          <wp:effectExtent l="19050" t="0" r="0" b="0"/>
          <wp:docPr id="1" name="Picture 1" descr="Member of PL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ber of PLA 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3966" r="13966" b="6657"/>
                  <a:stretch>
                    <a:fillRect/>
                  </a:stretch>
                </pic:blipFill>
                <pic:spPr bwMode="auto">
                  <a:xfrm>
                    <a:off x="0" y="0"/>
                    <a:ext cx="999476" cy="8974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810EB5B" w14:textId="77777777" w:rsidR="0023657A" w:rsidRDefault="0023657A" w:rsidP="0019692C">
    <w:pPr>
      <w:pStyle w:val="Header"/>
      <w:jc w:val="right"/>
      <w:rPr>
        <w:b/>
        <w:bCs/>
        <w:color w:va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1282E"/>
    <w:multiLevelType w:val="multilevel"/>
    <w:tmpl w:val="3CC4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70FEF"/>
    <w:multiLevelType w:val="hybridMultilevel"/>
    <w:tmpl w:val="E9D06C1A"/>
    <w:lvl w:ilvl="0" w:tplc="99ACD35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F87BAE"/>
    <w:multiLevelType w:val="multilevel"/>
    <w:tmpl w:val="41224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EB42B3"/>
    <w:multiLevelType w:val="multilevel"/>
    <w:tmpl w:val="B956B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1C6AF0"/>
    <w:multiLevelType w:val="hybridMultilevel"/>
    <w:tmpl w:val="8C0047E0"/>
    <w:lvl w:ilvl="0" w:tplc="CB0C361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013941"/>
    <w:multiLevelType w:val="hybridMultilevel"/>
    <w:tmpl w:val="4A5AD5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C8171FA"/>
    <w:multiLevelType w:val="hybridMultilevel"/>
    <w:tmpl w:val="B99AE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B43BC8"/>
    <w:multiLevelType w:val="hybridMultilevel"/>
    <w:tmpl w:val="C5B2BE2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4CEF2D45"/>
    <w:multiLevelType w:val="hybridMultilevel"/>
    <w:tmpl w:val="EC62F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802DF5"/>
    <w:multiLevelType w:val="hybridMultilevel"/>
    <w:tmpl w:val="FF5048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ED6149D"/>
    <w:multiLevelType w:val="hybridMultilevel"/>
    <w:tmpl w:val="65F27C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255D46"/>
    <w:multiLevelType w:val="hybridMultilevel"/>
    <w:tmpl w:val="1B4ED1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AF50C66"/>
    <w:multiLevelType w:val="hybridMultilevel"/>
    <w:tmpl w:val="F2D68066"/>
    <w:lvl w:ilvl="0" w:tplc="4BC2A5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013AFC"/>
    <w:multiLevelType w:val="hybridMultilevel"/>
    <w:tmpl w:val="3BEAFD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5F1763"/>
    <w:multiLevelType w:val="hybridMultilevel"/>
    <w:tmpl w:val="CB6209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C5B7366"/>
    <w:multiLevelType w:val="hybridMultilevel"/>
    <w:tmpl w:val="617EB9C6"/>
    <w:lvl w:ilvl="0" w:tplc="98D47A4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Courier New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7"/>
  </w:num>
  <w:num w:numId="5">
    <w:abstractNumId w:val="11"/>
  </w:num>
  <w:num w:numId="6">
    <w:abstractNumId w:val="15"/>
  </w:num>
  <w:num w:numId="7">
    <w:abstractNumId w:val="14"/>
  </w:num>
  <w:num w:numId="8">
    <w:abstractNumId w:val="5"/>
  </w:num>
  <w:num w:numId="9">
    <w:abstractNumId w:val="12"/>
  </w:num>
  <w:num w:numId="10">
    <w:abstractNumId w:val="3"/>
  </w:num>
  <w:num w:numId="11">
    <w:abstractNumId w:val="6"/>
  </w:num>
  <w:num w:numId="12">
    <w:abstractNumId w:val="13"/>
  </w:num>
  <w:num w:numId="13">
    <w:abstractNumId w:val="8"/>
  </w:num>
  <w:num w:numId="14">
    <w:abstractNumId w:val="2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531"/>
    <w:rsid w:val="00010165"/>
    <w:rsid w:val="00010AD7"/>
    <w:rsid w:val="00040E67"/>
    <w:rsid w:val="000559FC"/>
    <w:rsid w:val="00064FC0"/>
    <w:rsid w:val="0008255F"/>
    <w:rsid w:val="000A2441"/>
    <w:rsid w:val="000C736B"/>
    <w:rsid w:val="000D5535"/>
    <w:rsid w:val="000E3285"/>
    <w:rsid w:val="000E7670"/>
    <w:rsid w:val="00105F68"/>
    <w:rsid w:val="0010602B"/>
    <w:rsid w:val="001062F2"/>
    <w:rsid w:val="00110884"/>
    <w:rsid w:val="001224AB"/>
    <w:rsid w:val="001225B2"/>
    <w:rsid w:val="00123E18"/>
    <w:rsid w:val="00156508"/>
    <w:rsid w:val="00164CA5"/>
    <w:rsid w:val="001828D6"/>
    <w:rsid w:val="001845A0"/>
    <w:rsid w:val="0019692C"/>
    <w:rsid w:val="001B04B8"/>
    <w:rsid w:val="001D6AC1"/>
    <w:rsid w:val="001E607A"/>
    <w:rsid w:val="001E7709"/>
    <w:rsid w:val="00213228"/>
    <w:rsid w:val="002150C3"/>
    <w:rsid w:val="00225ACE"/>
    <w:rsid w:val="0023657A"/>
    <w:rsid w:val="002478BA"/>
    <w:rsid w:val="002523E9"/>
    <w:rsid w:val="0025303E"/>
    <w:rsid w:val="002563D9"/>
    <w:rsid w:val="00262997"/>
    <w:rsid w:val="00291ECB"/>
    <w:rsid w:val="002D6BF7"/>
    <w:rsid w:val="002E224D"/>
    <w:rsid w:val="002F769A"/>
    <w:rsid w:val="00313531"/>
    <w:rsid w:val="00314B40"/>
    <w:rsid w:val="00314DE7"/>
    <w:rsid w:val="00314DEE"/>
    <w:rsid w:val="00340DB2"/>
    <w:rsid w:val="003502B7"/>
    <w:rsid w:val="003513A0"/>
    <w:rsid w:val="00353F4E"/>
    <w:rsid w:val="00361F86"/>
    <w:rsid w:val="003635A1"/>
    <w:rsid w:val="00373027"/>
    <w:rsid w:val="003917D7"/>
    <w:rsid w:val="003B288A"/>
    <w:rsid w:val="003B51C4"/>
    <w:rsid w:val="003B6F71"/>
    <w:rsid w:val="0040719C"/>
    <w:rsid w:val="00407D08"/>
    <w:rsid w:val="00421680"/>
    <w:rsid w:val="00426729"/>
    <w:rsid w:val="00427F35"/>
    <w:rsid w:val="004340C0"/>
    <w:rsid w:val="00446469"/>
    <w:rsid w:val="00456B23"/>
    <w:rsid w:val="00472EB3"/>
    <w:rsid w:val="0049397E"/>
    <w:rsid w:val="004A3534"/>
    <w:rsid w:val="004C79C1"/>
    <w:rsid w:val="004E610D"/>
    <w:rsid w:val="004F5A08"/>
    <w:rsid w:val="0050244F"/>
    <w:rsid w:val="005050D9"/>
    <w:rsid w:val="005106D9"/>
    <w:rsid w:val="00534AC0"/>
    <w:rsid w:val="0053701D"/>
    <w:rsid w:val="0055322E"/>
    <w:rsid w:val="00560751"/>
    <w:rsid w:val="00560D96"/>
    <w:rsid w:val="00581F46"/>
    <w:rsid w:val="00596B69"/>
    <w:rsid w:val="005B7161"/>
    <w:rsid w:val="005D30C8"/>
    <w:rsid w:val="005E39E6"/>
    <w:rsid w:val="005F60FD"/>
    <w:rsid w:val="0060214B"/>
    <w:rsid w:val="0060442E"/>
    <w:rsid w:val="00617C75"/>
    <w:rsid w:val="0063087D"/>
    <w:rsid w:val="00634D07"/>
    <w:rsid w:val="0065287F"/>
    <w:rsid w:val="0069133D"/>
    <w:rsid w:val="006A7AAD"/>
    <w:rsid w:val="006B6C7B"/>
    <w:rsid w:val="006C1BE3"/>
    <w:rsid w:val="006D00D5"/>
    <w:rsid w:val="006E43F8"/>
    <w:rsid w:val="006F31EA"/>
    <w:rsid w:val="006F7FA7"/>
    <w:rsid w:val="007313CA"/>
    <w:rsid w:val="007368B5"/>
    <w:rsid w:val="007664E1"/>
    <w:rsid w:val="0076664F"/>
    <w:rsid w:val="00767E10"/>
    <w:rsid w:val="007804CE"/>
    <w:rsid w:val="007852E8"/>
    <w:rsid w:val="007B1FAA"/>
    <w:rsid w:val="007B79D1"/>
    <w:rsid w:val="008064C0"/>
    <w:rsid w:val="00807738"/>
    <w:rsid w:val="00812F4C"/>
    <w:rsid w:val="00813480"/>
    <w:rsid w:val="0082417A"/>
    <w:rsid w:val="00837F5D"/>
    <w:rsid w:val="00854611"/>
    <w:rsid w:val="008A3E22"/>
    <w:rsid w:val="008B5424"/>
    <w:rsid w:val="008C5B91"/>
    <w:rsid w:val="008D165A"/>
    <w:rsid w:val="008D2228"/>
    <w:rsid w:val="008D43A9"/>
    <w:rsid w:val="008E0D40"/>
    <w:rsid w:val="008E2BB1"/>
    <w:rsid w:val="008F6DDB"/>
    <w:rsid w:val="00900719"/>
    <w:rsid w:val="009053AF"/>
    <w:rsid w:val="00924000"/>
    <w:rsid w:val="00925839"/>
    <w:rsid w:val="00926E85"/>
    <w:rsid w:val="00941E56"/>
    <w:rsid w:val="00954444"/>
    <w:rsid w:val="0096097C"/>
    <w:rsid w:val="009802C9"/>
    <w:rsid w:val="009906F4"/>
    <w:rsid w:val="009908FE"/>
    <w:rsid w:val="0099192B"/>
    <w:rsid w:val="009A4E82"/>
    <w:rsid w:val="009D6A64"/>
    <w:rsid w:val="009E3D27"/>
    <w:rsid w:val="009E7719"/>
    <w:rsid w:val="00A44AEA"/>
    <w:rsid w:val="00A54A73"/>
    <w:rsid w:val="00A83E14"/>
    <w:rsid w:val="00AA4A14"/>
    <w:rsid w:val="00AB4A06"/>
    <w:rsid w:val="00AF168B"/>
    <w:rsid w:val="00B0282E"/>
    <w:rsid w:val="00B26EDE"/>
    <w:rsid w:val="00B325B5"/>
    <w:rsid w:val="00B357CC"/>
    <w:rsid w:val="00B55E5E"/>
    <w:rsid w:val="00BA1B2C"/>
    <w:rsid w:val="00BA59CA"/>
    <w:rsid w:val="00BC3A3A"/>
    <w:rsid w:val="00BC5793"/>
    <w:rsid w:val="00BD0FC4"/>
    <w:rsid w:val="00BD1C39"/>
    <w:rsid w:val="00BE0772"/>
    <w:rsid w:val="00BF350D"/>
    <w:rsid w:val="00C0128B"/>
    <w:rsid w:val="00C0403A"/>
    <w:rsid w:val="00C07A29"/>
    <w:rsid w:val="00C249EA"/>
    <w:rsid w:val="00C25587"/>
    <w:rsid w:val="00C33144"/>
    <w:rsid w:val="00C51C49"/>
    <w:rsid w:val="00C535EE"/>
    <w:rsid w:val="00C5486A"/>
    <w:rsid w:val="00C63C6A"/>
    <w:rsid w:val="00C816CE"/>
    <w:rsid w:val="00C84B94"/>
    <w:rsid w:val="00CB446C"/>
    <w:rsid w:val="00CE4BF9"/>
    <w:rsid w:val="00D03F1A"/>
    <w:rsid w:val="00D5097A"/>
    <w:rsid w:val="00D63229"/>
    <w:rsid w:val="00D63DD0"/>
    <w:rsid w:val="00D84ACE"/>
    <w:rsid w:val="00D877A4"/>
    <w:rsid w:val="00D87F25"/>
    <w:rsid w:val="00D94FDF"/>
    <w:rsid w:val="00DA3CF1"/>
    <w:rsid w:val="00DD49BA"/>
    <w:rsid w:val="00DD5AA3"/>
    <w:rsid w:val="00DF3C9F"/>
    <w:rsid w:val="00E14F1F"/>
    <w:rsid w:val="00E155D6"/>
    <w:rsid w:val="00E16210"/>
    <w:rsid w:val="00E26875"/>
    <w:rsid w:val="00E30B95"/>
    <w:rsid w:val="00E46152"/>
    <w:rsid w:val="00E64D60"/>
    <w:rsid w:val="00E673CB"/>
    <w:rsid w:val="00E7011B"/>
    <w:rsid w:val="00E708E6"/>
    <w:rsid w:val="00EA5E23"/>
    <w:rsid w:val="00EC6AF7"/>
    <w:rsid w:val="00ED0433"/>
    <w:rsid w:val="00F31D8B"/>
    <w:rsid w:val="00F67F51"/>
    <w:rsid w:val="00F83863"/>
    <w:rsid w:val="00F9258B"/>
    <w:rsid w:val="00FB5108"/>
    <w:rsid w:val="00FB6C9A"/>
    <w:rsid w:val="00FC19BF"/>
    <w:rsid w:val="00FC1E4D"/>
    <w:rsid w:val="00FF4AC0"/>
    <w:rsid w:val="00FF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Street"/>
  <w:shapeDefaults>
    <o:shapedefaults v:ext="edit" spidmax="2049"/>
    <o:shapelayout v:ext="edit">
      <o:idmap v:ext="edit" data="1"/>
    </o:shapelayout>
  </w:shapeDefaults>
  <w:decimalSymbol w:val="."/>
  <w:listSeparator w:val=","/>
  <w14:docId w14:val="164DF2D6"/>
  <w15:docId w15:val="{BC1E42C1-5F2D-44C4-AB95-EDCA197CB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A7AAD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6A7AAD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6A7AAD"/>
    <w:pPr>
      <w:keepNext/>
      <w:outlineLvl w:val="1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A7AA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A7AAD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6A7AAD"/>
    <w:pPr>
      <w:ind w:left="1080" w:hanging="720"/>
    </w:pPr>
  </w:style>
  <w:style w:type="paragraph" w:styleId="BalloonText">
    <w:name w:val="Balloon Text"/>
    <w:basedOn w:val="Normal"/>
    <w:semiHidden/>
    <w:rsid w:val="006A7AA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6A7AAD"/>
    <w:rPr>
      <w:sz w:val="16"/>
      <w:szCs w:val="16"/>
    </w:rPr>
  </w:style>
  <w:style w:type="paragraph" w:styleId="CommentText">
    <w:name w:val="annotation text"/>
    <w:basedOn w:val="Normal"/>
    <w:semiHidden/>
    <w:rsid w:val="006A7AAD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6A7AAD"/>
    <w:rPr>
      <w:b/>
      <w:bCs/>
    </w:rPr>
  </w:style>
  <w:style w:type="paragraph" w:styleId="NormalWeb">
    <w:name w:val="Normal (Web)"/>
    <w:basedOn w:val="Normal"/>
    <w:rsid w:val="006A7AAD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styleId="BodyTextIndent2">
    <w:name w:val="Body Text Indent 2"/>
    <w:basedOn w:val="Normal"/>
    <w:rsid w:val="006A7AAD"/>
    <w:pPr>
      <w:ind w:left="1080" w:hanging="1080"/>
    </w:pPr>
  </w:style>
  <w:style w:type="character" w:styleId="Strong">
    <w:name w:val="Strong"/>
    <w:basedOn w:val="DefaultParagraphFont"/>
    <w:qFormat/>
    <w:rsid w:val="006A7AAD"/>
    <w:rPr>
      <w:b/>
      <w:bCs/>
    </w:rPr>
  </w:style>
  <w:style w:type="character" w:styleId="PageNumber">
    <w:name w:val="page number"/>
    <w:basedOn w:val="DefaultParagraphFont"/>
    <w:rsid w:val="005B7161"/>
  </w:style>
  <w:style w:type="table" w:styleId="TableGrid">
    <w:name w:val="Table Grid"/>
    <w:basedOn w:val="TableNormal"/>
    <w:rsid w:val="009544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3">
    <w:name w:val="Table List 3"/>
    <w:basedOn w:val="TableNormal"/>
    <w:rsid w:val="0095444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basedOn w:val="DefaultParagraphFont"/>
    <w:rsid w:val="00C33144"/>
    <w:rPr>
      <w:color w:val="0000FF"/>
      <w:u w:val="single"/>
    </w:rPr>
  </w:style>
  <w:style w:type="paragraph" w:customStyle="1" w:styleId="price">
    <w:name w:val="price"/>
    <w:basedOn w:val="Normal"/>
    <w:rsid w:val="0076664F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customStyle="1" w:styleId="blu-price">
    <w:name w:val="blu-price"/>
    <w:basedOn w:val="DefaultParagraphFont"/>
    <w:rsid w:val="0076664F"/>
  </w:style>
  <w:style w:type="character" w:customStyle="1" w:styleId="dynamictype-difference">
    <w:name w:val="dynamictype-difference"/>
    <w:basedOn w:val="DefaultParagraphFont"/>
    <w:rsid w:val="0076664F"/>
  </w:style>
  <w:style w:type="character" w:customStyle="1" w:styleId="List1">
    <w:name w:val="List1"/>
    <w:basedOn w:val="DefaultParagraphFont"/>
    <w:rsid w:val="0076664F"/>
  </w:style>
  <w:style w:type="character" w:customStyle="1" w:styleId="dynamictype-range">
    <w:name w:val="dynamictype-range"/>
    <w:basedOn w:val="DefaultParagraphFont"/>
    <w:rsid w:val="0076664F"/>
  </w:style>
  <w:style w:type="paragraph" w:customStyle="1" w:styleId="item-details">
    <w:name w:val="item-details"/>
    <w:basedOn w:val="Normal"/>
    <w:rsid w:val="0076664F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customStyle="1" w:styleId="identifier-sku">
    <w:name w:val="identifier-sku"/>
    <w:basedOn w:val="DefaultParagraphFont"/>
    <w:rsid w:val="0076664F"/>
  </w:style>
  <w:style w:type="paragraph" w:styleId="ListParagraph">
    <w:name w:val="List Paragraph"/>
    <w:basedOn w:val="Normal"/>
    <w:uiPriority w:val="34"/>
    <w:qFormat/>
    <w:rsid w:val="00DF3C9F"/>
    <w:pPr>
      <w:ind w:left="720"/>
      <w:contextualSpacing/>
    </w:pPr>
  </w:style>
  <w:style w:type="paragraph" w:styleId="Date">
    <w:name w:val="Date"/>
    <w:basedOn w:val="Normal"/>
    <w:next w:val="Normal"/>
    <w:link w:val="DateChar"/>
    <w:rsid w:val="00A44AEA"/>
    <w:rPr>
      <w:rFonts w:ascii="Times New Roman" w:hAnsi="Times New Roman"/>
      <w:sz w:val="24"/>
      <w:lang w:eastAsia="en-GB"/>
    </w:rPr>
  </w:style>
  <w:style w:type="character" w:customStyle="1" w:styleId="DateChar">
    <w:name w:val="Date Char"/>
    <w:basedOn w:val="DefaultParagraphFont"/>
    <w:link w:val="Date"/>
    <w:rsid w:val="00A44AEA"/>
    <w:rPr>
      <w:sz w:val="24"/>
      <w:szCs w:val="24"/>
    </w:rPr>
  </w:style>
  <w:style w:type="paragraph" w:styleId="BodyText">
    <w:name w:val="Body Text"/>
    <w:basedOn w:val="Normal"/>
    <w:link w:val="BodyTextChar"/>
    <w:rsid w:val="00A44AEA"/>
    <w:pPr>
      <w:spacing w:after="120"/>
    </w:pPr>
    <w:rPr>
      <w:rFonts w:ascii="Times New Roman" w:hAnsi="Times New Roman"/>
      <w:sz w:val="24"/>
      <w:lang w:eastAsia="en-GB"/>
    </w:rPr>
  </w:style>
  <w:style w:type="character" w:customStyle="1" w:styleId="BodyTextChar">
    <w:name w:val="Body Text Char"/>
    <w:basedOn w:val="DefaultParagraphFont"/>
    <w:link w:val="BodyText"/>
    <w:rsid w:val="00A44AE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3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4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77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97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21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5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0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95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17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36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7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8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875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  <w:divsChild>
                        <w:div w:id="184667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81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4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2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42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  <w:divsChild>
                        <w:div w:id="45044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43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From:</vt:lpstr>
    </vt:vector>
  </TitlesOfParts>
  <Company>OGc</Company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From:</dc:title>
  <dc:creator>Patricia Croasdell</dc:creator>
  <cp:lastModifiedBy>Louise Macdonald</cp:lastModifiedBy>
  <cp:revision>2</cp:revision>
  <cp:lastPrinted>2017-10-26T08:38:00Z</cp:lastPrinted>
  <dcterms:created xsi:type="dcterms:W3CDTF">2019-10-23T14:58:00Z</dcterms:created>
  <dcterms:modified xsi:type="dcterms:W3CDTF">2019-10-23T14:58:00Z</dcterms:modified>
</cp:coreProperties>
</file>